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国家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新型工业化产业示范基地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名单</w:t>
      </w:r>
    </w:p>
    <w:tbl>
      <w:tblPr>
        <w:tblStyle w:val="4"/>
        <w:tblW w:w="9071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427"/>
        <w:gridCol w:w="6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32"/>
                <w:szCs w:val="32"/>
              </w:rPr>
              <w:t>市州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32"/>
                <w:szCs w:val="32"/>
              </w:rPr>
              <w:t>基地名称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长沙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长沙经济技术开发区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长沙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长沙雨花经济开发区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长沙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宁乡高新技术产业园区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4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长沙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浏阳经济技术开发区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长沙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浏阳高新技术产业开发区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6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长沙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望城经济技术开发区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7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长沙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长沙金霞经济开发区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8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株洲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株洲高新技术产业开发区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9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株洲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湖南株洲</w:t>
            </w:r>
            <w:r>
              <w:rPr>
                <w:rFonts w:hint="default" w:ascii="Times New Roman" w:hAnsi="Times New Roman" w:eastAsia="微软雅黑" w:cs="Times New Roman"/>
                <w:kern w:val="0"/>
                <w:sz w:val="32"/>
                <w:szCs w:val="32"/>
              </w:rPr>
              <w:t>•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军民结合（董家</w:t>
            </w:r>
            <w:r>
              <w:rPr>
                <w:rFonts w:hint="default" w:ascii="Times New Roman" w:hAnsi="Times New Roman" w:eastAsia="微软雅黑" w:cs="Times New Roman"/>
                <w:kern w:val="0"/>
                <w:sz w:val="32"/>
                <w:szCs w:val="32"/>
              </w:rPr>
              <w:t>塅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工业园）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株洲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湖南醴陵经济开发区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11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湘潭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湘潭高新技术产业开发区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湘潭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雨湖高新技术产业开发区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13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衡阳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衡阳高新技术产业开发区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14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岳阳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岳阳绿色化工高新技术产业开发区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15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岳阳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平江高新技术产业园区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16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益阳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益阳高新技术产业开发区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17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娄底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娄底经济技术开发区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18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永州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湖南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祁阳（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祁阳高新区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19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常德</w:t>
            </w:r>
          </w:p>
        </w:tc>
        <w:tc>
          <w:tcPr>
            <w:tcW w:w="5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常德高新区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2098" w:right="124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NjNlNDU5ZTE1OTgyZjljNDk4NWQwYzE1OGE3ZGIifQ=="/>
    <w:docVar w:name="KGWebUrl" w:val="https://oa.hnjxw.gov.cn:8888/weaver/weaver.file.FileDownload?fileid=139012&amp;type=document"/>
  </w:docVars>
  <w:rsids>
    <w:rsidRoot w:val="4A1947CF"/>
    <w:rsid w:val="000A298C"/>
    <w:rsid w:val="00201B0E"/>
    <w:rsid w:val="00261F2A"/>
    <w:rsid w:val="0035576B"/>
    <w:rsid w:val="003730D4"/>
    <w:rsid w:val="00430222"/>
    <w:rsid w:val="00780D7F"/>
    <w:rsid w:val="008259AA"/>
    <w:rsid w:val="008C3BD1"/>
    <w:rsid w:val="009034C9"/>
    <w:rsid w:val="00952A61"/>
    <w:rsid w:val="00B25FBA"/>
    <w:rsid w:val="00E71283"/>
    <w:rsid w:val="4A1947CF"/>
    <w:rsid w:val="51331943"/>
    <w:rsid w:val="76EF66D9"/>
    <w:rsid w:val="7DEF5819"/>
    <w:rsid w:val="9FED76C1"/>
    <w:rsid w:val="DFAB5A13"/>
    <w:rsid w:val="EFDC174C"/>
    <w:rsid w:val="EFDF56EF"/>
    <w:rsid w:val="F6DE3C47"/>
    <w:rsid w:val="FFFB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1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7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长沙盛韵电子科技有限公司</Company>
  <Pages>1</Pages>
  <Words>281</Words>
  <Characters>291</Characters>
  <Lines>12</Lines>
  <Paragraphs>3</Paragraphs>
  <TotalTime>6</TotalTime>
  <ScaleCrop>false</ScaleCrop>
  <LinksUpToDate>false</LinksUpToDate>
  <CharactersWithSpaces>291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打印室账号</cp:lastModifiedBy>
  <dcterms:modified xsi:type="dcterms:W3CDTF">2022-07-26T07:24:16Z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48698038E01A4269A99D16EEA3CC2E9C</vt:lpwstr>
  </property>
</Properties>
</file>