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ind w:firstLine="0" w:firstLineChars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</w:rPr>
        <w:t>附件2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pStyle w:val="12"/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8"/>
          <w:szCs w:val="48"/>
          <w:lang w:val="en-US" w:eastAsia="zh-CN" w:bidi="ar-SA"/>
        </w:rPr>
        <w:t>老年用品产品推广目录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52"/>
          <w:szCs w:val="52"/>
        </w:rPr>
        <w:t>申 报 书</w:t>
      </w: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 xml:space="preserve">产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名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default" w:ascii="Times New Roman" w:hAnsi="Times New Roman" w:cs="Times New Roman"/>
          <w:szCs w:val="32"/>
        </w:rPr>
        <w:t>单位（公章）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</w:t>
      </w:r>
    </w:p>
    <w:p>
      <w:pPr>
        <w:ind w:firstLine="198" w:firstLineChars="62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一、老年用品产品推广目录申报表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视情况提供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，可提供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复印件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必要项：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完税证明、违法诉讼自查截图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加分项：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单位资质证明文件、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单位注册商标证明文件、产品说明书、产品专利证书、第三方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产品检验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报告、所获奖项等其他证明材料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产品照片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3-5张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电子版像素不低于300dpi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36" w:lineRule="auto"/>
        <w:ind w:firstLine="0" w:firstLineChars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老年用品产品推广目录申报表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详细地址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组织机构代码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*注册时间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推广</w:t>
            </w: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电子邮箱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公司网址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年度业务收入（万元）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，其中老年用品相关收入（万元））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单位基本情况介绍（限500字以内）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*研究/技术中心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*单位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是否获得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ISO9000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其他资质认证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注：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诚信信用建设、信息化建设、节能环保、安全健康等资质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推广目录分类》填报，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具体到类别，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例如“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老年服装服饰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领域“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1.老年服装”类别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年产品销售额（万元）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年销售量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注：填写各类知识产权（发明、实用新型、外观等）简要情况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自愿性</w:t>
            </w:r>
            <w:r>
              <w:rPr>
                <w:rFonts w:hint="default" w:ascii="Times New Roman" w:hAnsi="Times New Roman" w:cs="Times New Roman"/>
                <w:sz w:val="24"/>
              </w:rPr>
              <w:t>认证/备案/注册情况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市场地位，适老性、创新性和先进性方面的描述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产品简介（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100字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用于获评后宣传使用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附照片（JPG格式、200K以内）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省级工业和信息化主管部门推荐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firstLine="360"/>
    </w:pPr>
  </w:p>
  <w:p>
    <w:pPr>
      <w:ind w:firstLine="64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  <w:p>
    <w:pPr>
      <w:ind w:firstLine="64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BC0"/>
    <w:rsid w:val="00095041"/>
    <w:rsid w:val="000C0032"/>
    <w:rsid w:val="000C57EE"/>
    <w:rsid w:val="00157E05"/>
    <w:rsid w:val="001B2000"/>
    <w:rsid w:val="001D34E4"/>
    <w:rsid w:val="00465A79"/>
    <w:rsid w:val="00560880"/>
    <w:rsid w:val="0058340E"/>
    <w:rsid w:val="006474D9"/>
    <w:rsid w:val="007E1201"/>
    <w:rsid w:val="00895C3B"/>
    <w:rsid w:val="008C058D"/>
    <w:rsid w:val="009E55EA"/>
    <w:rsid w:val="00A6746D"/>
    <w:rsid w:val="00AB6460"/>
    <w:rsid w:val="00AB6718"/>
    <w:rsid w:val="00BA1269"/>
    <w:rsid w:val="00C72FB7"/>
    <w:rsid w:val="00D01C75"/>
    <w:rsid w:val="00DA5268"/>
    <w:rsid w:val="00DA7C21"/>
    <w:rsid w:val="00E336E3"/>
    <w:rsid w:val="00F26058"/>
    <w:rsid w:val="00F9257E"/>
    <w:rsid w:val="00FD10E7"/>
    <w:rsid w:val="1BFD75D9"/>
    <w:rsid w:val="277B0CED"/>
    <w:rsid w:val="2EEFDC4E"/>
    <w:rsid w:val="2F7FB093"/>
    <w:rsid w:val="38FF0268"/>
    <w:rsid w:val="3BBE6107"/>
    <w:rsid w:val="3D7B3090"/>
    <w:rsid w:val="3F4D5892"/>
    <w:rsid w:val="3F9D53C0"/>
    <w:rsid w:val="3FCFF3BF"/>
    <w:rsid w:val="3FDDC2B6"/>
    <w:rsid w:val="47F31E6E"/>
    <w:rsid w:val="4DDF1006"/>
    <w:rsid w:val="4F1FC541"/>
    <w:rsid w:val="57FF5C94"/>
    <w:rsid w:val="58DD4907"/>
    <w:rsid w:val="5B7EF660"/>
    <w:rsid w:val="69D7B1B1"/>
    <w:rsid w:val="6FCF241A"/>
    <w:rsid w:val="73E7A640"/>
    <w:rsid w:val="7BDB02E8"/>
    <w:rsid w:val="7BFD3E94"/>
    <w:rsid w:val="7DFFF034"/>
    <w:rsid w:val="7E7FDB28"/>
    <w:rsid w:val="7EDB086E"/>
    <w:rsid w:val="7EDFD046"/>
    <w:rsid w:val="7EFE7A15"/>
    <w:rsid w:val="CFFFBDCA"/>
    <w:rsid w:val="D7BFC907"/>
    <w:rsid w:val="DAFFF38A"/>
    <w:rsid w:val="E2FFE9E0"/>
    <w:rsid w:val="E37DC92E"/>
    <w:rsid w:val="F7DF5B3F"/>
    <w:rsid w:val="F7FF1F77"/>
    <w:rsid w:val="F94F0B23"/>
    <w:rsid w:val="FC3D9779"/>
    <w:rsid w:val="FDFFA6FC"/>
    <w:rsid w:val="FFBFE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customStyle="1" w:styleId="26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  <w:style w:type="paragraph" w:customStyle="1" w:styleId="27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styleId="29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30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327</Words>
  <Characters>1864</Characters>
  <Lines>15</Lines>
  <Paragraphs>4</Paragraphs>
  <TotalTime>15.6666666666667</TotalTime>
  <ScaleCrop>false</ScaleCrop>
  <LinksUpToDate>false</LinksUpToDate>
  <CharactersWithSpaces>2187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2017-04-25T13:56:00Z</dcterms:created>
  <dc:creator>leeconjurer</dc:creator>
  <cp:lastModifiedBy>yh</cp:lastModifiedBy>
  <cp:lastPrinted>2022-06-18T15:31:14Z</cp:lastPrinted>
  <dcterms:modified xsi:type="dcterms:W3CDTF">2024-06-04T17:07:31Z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