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99" w:rsidRDefault="007A4799" w:rsidP="007A4799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>附件2</w:t>
      </w:r>
    </w:p>
    <w:p w:rsidR="007A4799" w:rsidRDefault="007A4799" w:rsidP="007A4799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涉企保证金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资金台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账表</w:t>
      </w:r>
    </w:p>
    <w:p w:rsidR="007A4799" w:rsidRDefault="007A4799" w:rsidP="007A4799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7A4799" w:rsidRDefault="007A4799" w:rsidP="007A4799">
      <w:pPr>
        <w:spacing w:line="600" w:lineRule="exact"/>
        <w:rPr>
          <w:rFonts w:ascii="方正楷体简体" w:eastAsia="方正楷体简体" w:hAnsi="方正楷体简体" w:cs="方正楷体简体" w:hint="eastAsia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填表单位（盖章）：             填表日期：    年    月   日</w:t>
      </w:r>
    </w:p>
    <w:tbl>
      <w:tblPr>
        <w:tblStyle w:val="a3"/>
        <w:tblW w:w="10650" w:type="dxa"/>
        <w:tblInd w:w="-984" w:type="dxa"/>
        <w:tblLayout w:type="fixed"/>
        <w:tblLook w:val="04A0" w:firstRow="1" w:lastRow="0" w:firstColumn="1" w:lastColumn="0" w:noHBand="0" w:noVBand="1"/>
      </w:tblPr>
      <w:tblGrid>
        <w:gridCol w:w="2670"/>
        <w:gridCol w:w="1755"/>
        <w:gridCol w:w="1965"/>
        <w:gridCol w:w="1875"/>
        <w:gridCol w:w="1410"/>
        <w:gridCol w:w="975"/>
      </w:tblGrid>
      <w:tr w:rsidR="007A4799" w:rsidTr="007A479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99" w:rsidRDefault="007A479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99" w:rsidRDefault="007A479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2018年3月底已返还金额（亿元）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99" w:rsidRDefault="007A479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2018年3月底未返余额（亿元）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99" w:rsidRDefault="007A479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涉及企业数量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99" w:rsidRDefault="007A479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7A4799" w:rsidTr="007A4799">
        <w:trPr>
          <w:trHeight w:val="56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一、保留项目合计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7A4799" w:rsidTr="007A4799">
        <w:trPr>
          <w:trHeight w:val="56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其中:1.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7A4799" w:rsidTr="007A4799">
        <w:trPr>
          <w:trHeight w:val="56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2.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7A4799" w:rsidTr="007A4799">
        <w:trPr>
          <w:trHeight w:val="56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.......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7A4799" w:rsidTr="007A4799">
        <w:trPr>
          <w:trHeight w:val="56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二、清理项目合计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7A4799" w:rsidTr="007A4799">
        <w:trPr>
          <w:trHeight w:val="56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99" w:rsidRDefault="007A4799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其中：1.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7A4799" w:rsidTr="007A4799">
        <w:trPr>
          <w:trHeight w:val="56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2.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7A4799" w:rsidTr="007A4799">
        <w:trPr>
          <w:trHeight w:val="56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.......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napToGrid w:val="0"/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7A4799" w:rsidTr="007A4799">
        <w:trPr>
          <w:trHeight w:val="56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99" w:rsidRDefault="007A4799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三、查处违规案件合计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7A4799" w:rsidTr="007A4799">
        <w:trPr>
          <w:trHeight w:val="56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99" w:rsidRDefault="007A4799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其中：1.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7A4799" w:rsidTr="007A4799">
        <w:trPr>
          <w:trHeight w:val="56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2.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7A4799" w:rsidTr="007A4799">
        <w:trPr>
          <w:trHeight w:val="56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.......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7A4799" w:rsidRDefault="007A4799" w:rsidP="007A4799">
      <w:pPr>
        <w:spacing w:line="600" w:lineRule="exact"/>
        <w:rPr>
          <w:rFonts w:ascii="方正楷体简体" w:eastAsia="方正楷体简体" w:hAnsi="方正楷体简体" w:cs="方正楷体简体" w:hint="eastAsia"/>
          <w:sz w:val="24"/>
        </w:rPr>
      </w:pPr>
      <w:r>
        <w:rPr>
          <w:rFonts w:ascii="方正楷体简体" w:eastAsia="方正楷体简体" w:hAnsi="方正楷体简体" w:cs="方正楷体简体" w:hint="eastAsia"/>
          <w:sz w:val="24"/>
        </w:rPr>
        <w:t>填表人：                                           联系电话：</w:t>
      </w:r>
    </w:p>
    <w:p w:rsidR="007A4799" w:rsidRDefault="007A4799" w:rsidP="007A4799">
      <w:pPr>
        <w:widowControl/>
        <w:jc w:val="left"/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</w:pPr>
    </w:p>
    <w:p w:rsidR="002E543A" w:rsidRDefault="002E543A">
      <w:bookmarkStart w:id="0" w:name="_GoBack"/>
      <w:bookmarkEnd w:id="0"/>
    </w:p>
    <w:sectPr w:rsidR="002E543A" w:rsidSect="002E5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BFD"/>
    <w:rsid w:val="002D4BFD"/>
    <w:rsid w:val="002E543A"/>
    <w:rsid w:val="007A4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92321-C3C0-41A1-AC60-3C21156C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7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79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长沙盛韵电子科技有限公司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 192.168.0.17</dc:creator>
  <cp:keywords/>
  <dc:description/>
  <cp:lastModifiedBy>系统管理员 192.168.0.17</cp:lastModifiedBy>
  <cp:revision>3</cp:revision>
  <dcterms:created xsi:type="dcterms:W3CDTF">2018-03-07T07:29:00Z</dcterms:created>
  <dcterms:modified xsi:type="dcterms:W3CDTF">2018-03-07T07:29:00Z</dcterms:modified>
</cp:coreProperties>
</file>